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BA" w:rsidRDefault="00A705BA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6B217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математике</w:t>
      </w:r>
    </w:p>
    <w:p w:rsidR="006B2171" w:rsidRPr="006B2171" w:rsidRDefault="006B2171" w:rsidP="006B2171">
      <w:pPr>
        <w:pStyle w:val="3"/>
        <w:shd w:val="clear" w:color="auto" w:fill="ECECEC"/>
        <w:spacing w:before="300" w:beforeAutospacing="0" w:after="150" w:afterAutospacing="0" w:line="300" w:lineRule="atLeast"/>
        <w:rPr>
          <w:rFonts w:ascii="inherit" w:hAnsi="inherit" w:cs="Arial"/>
          <w:b w:val="0"/>
          <w:bCs w:val="0"/>
          <w:color w:val="000000" w:themeColor="text1"/>
        </w:rPr>
      </w:pPr>
      <w:r w:rsidRPr="006B2171">
        <w:rPr>
          <w:b w:val="0"/>
          <w:color w:val="000000" w:themeColor="text1"/>
          <w:sz w:val="28"/>
          <w:szCs w:val="28"/>
        </w:rPr>
        <w:t xml:space="preserve">В Я-классе выполнить задания, тесты по пройденной теме </w:t>
      </w:r>
      <w:r>
        <w:rPr>
          <w:b w:val="0"/>
          <w:color w:val="000000" w:themeColor="text1"/>
          <w:sz w:val="28"/>
          <w:szCs w:val="28"/>
        </w:rPr>
        <w:t xml:space="preserve">1 </w:t>
      </w:r>
      <w:r w:rsidRPr="006B2171">
        <w:rPr>
          <w:b w:val="0"/>
          <w:color w:val="000000" w:themeColor="text1"/>
          <w:sz w:val="28"/>
          <w:szCs w:val="28"/>
        </w:rPr>
        <w:t>«</w:t>
      </w:r>
      <w:r w:rsidRPr="006B2171">
        <w:rPr>
          <w:rFonts w:ascii="inherit" w:hAnsi="inherit" w:cs="Arial"/>
          <w:b w:val="0"/>
          <w:bCs w:val="0"/>
          <w:color w:val="000000" w:themeColor="text1"/>
        </w:rPr>
        <w:t>Основные понятия стереометрии.</w:t>
      </w:r>
      <w:r>
        <w:rPr>
          <w:rFonts w:ascii="inherit" w:hAnsi="inherit" w:cs="Arial"/>
          <w:b w:val="0"/>
          <w:bCs w:val="0"/>
          <w:color w:val="000000" w:themeColor="text1"/>
        </w:rPr>
        <w:t xml:space="preserve"> </w:t>
      </w:r>
      <w:hyperlink r:id="rId5" w:history="1">
        <w:r w:rsidRPr="006B2171">
          <w:rPr>
            <w:rStyle w:val="a3"/>
            <w:rFonts w:ascii="inherit" w:hAnsi="inherit" w:cs="Arial"/>
            <w:b w:val="0"/>
            <w:bCs w:val="0"/>
            <w:color w:val="000000" w:themeColor="text1"/>
            <w:u w:val="none"/>
          </w:rPr>
          <w:t>Аксиомы стереометрии и их простейшие следствия</w:t>
        </w:r>
      </w:hyperlink>
      <w:r w:rsidRPr="006B2171">
        <w:rPr>
          <w:rFonts w:ascii="inherit" w:hAnsi="inherit" w:cs="Arial" w:hint="eastAsia"/>
          <w:b w:val="0"/>
          <w:bCs w:val="0"/>
          <w:color w:val="000000" w:themeColor="text1"/>
        </w:rPr>
        <w:t>»</w:t>
      </w:r>
    </w:p>
    <w:p w:rsidR="000F3AB4" w:rsidRDefault="0029479A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6" w:history="1">
        <w:r w:rsidR="006B2171" w:rsidRPr="005417C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https://www.yaklass.ru/p/geometria/10-klass/osnovnye-poniatiia-stereometrii-10438/aksiomy-stereometrii-i-ikh-prosteishie-sledstviia-9252</w:t>
        </w:r>
      </w:hyperlink>
    </w:p>
    <w:p w:rsidR="006B2171" w:rsidRPr="006B2171" w:rsidRDefault="006B2171" w:rsidP="006B2171">
      <w:pPr>
        <w:pStyle w:val="3"/>
        <w:shd w:val="clear" w:color="auto" w:fill="ECECEC"/>
        <w:spacing w:before="0" w:beforeAutospacing="0" w:after="0" w:afterAutospacing="0"/>
        <w:rPr>
          <w:rFonts w:ascii="inherit" w:hAnsi="inherit" w:cs="Arial"/>
          <w:b w:val="0"/>
          <w:bCs w:val="0"/>
          <w:color w:val="000000" w:themeColor="text1"/>
        </w:rPr>
      </w:pPr>
      <w:r w:rsidRPr="006B2171">
        <w:rPr>
          <w:rFonts w:ascii="inherit" w:hAnsi="inherit" w:cs="Arial"/>
          <w:b w:val="0"/>
          <w:bCs w:val="0"/>
          <w:color w:val="000000" w:themeColor="text1"/>
        </w:rPr>
        <w:t xml:space="preserve"> по пройденной теме 2 </w:t>
      </w:r>
      <w:r w:rsidRPr="006B2171">
        <w:rPr>
          <w:rFonts w:ascii="inherit" w:hAnsi="inherit" w:cs="Arial" w:hint="eastAsia"/>
          <w:b w:val="0"/>
          <w:bCs w:val="0"/>
          <w:color w:val="000000" w:themeColor="text1"/>
        </w:rPr>
        <w:t>«</w:t>
      </w:r>
      <w:r w:rsidRPr="006B2171">
        <w:rPr>
          <w:rFonts w:ascii="inherit" w:hAnsi="inherit" w:cs="Arial"/>
          <w:b w:val="0"/>
          <w:bCs w:val="0"/>
          <w:color w:val="000000" w:themeColor="text1"/>
        </w:rPr>
        <w:t>Параллельность в пространстве</w:t>
      </w:r>
    </w:p>
    <w:p w:rsidR="006B2171" w:rsidRPr="006B2171" w:rsidRDefault="0029479A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7" w:history="1">
        <w:r w:rsidR="006B2171"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Определение и свойства параллельности прямых, прямой и плоскости</w:t>
        </w:r>
      </w:hyperlink>
    </w:p>
    <w:p w:rsidR="006B2171" w:rsidRPr="006B2171" w:rsidRDefault="0029479A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8" w:history="1">
        <w:r w:rsidR="006B2171"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Определение и свойства скрещивающихся прямых. Угол между прямыми</w:t>
        </w:r>
      </w:hyperlink>
    </w:p>
    <w:p w:rsidR="006B2171" w:rsidRPr="006B2171" w:rsidRDefault="0029479A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9" w:history="1">
        <w:r w:rsidR="006B2171"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Определение, признак и свойства параллельности плоскостей</w:t>
        </w:r>
      </w:hyperlink>
    </w:p>
    <w:p w:rsidR="006B2171" w:rsidRDefault="0029479A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10" w:history="1">
        <w:r w:rsidR="006B2171"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Элементы тетраэдра и параллелепипеда</w:t>
        </w:r>
      </w:hyperlink>
    </w:p>
    <w:p w:rsidR="006B2171" w:rsidRPr="006B2171" w:rsidRDefault="006B2171" w:rsidP="006B2171">
      <w:pPr>
        <w:pStyle w:val="4"/>
        <w:shd w:val="clear" w:color="auto" w:fill="ECECEC"/>
        <w:spacing w:before="0" w:beforeAutospacing="0" w:after="0" w:afterAutospacing="0"/>
        <w:rPr>
          <w:rFonts w:ascii="inherit" w:hAnsi="inherit" w:cs="Arial"/>
          <w:b w:val="0"/>
          <w:bCs w:val="0"/>
          <w:color w:val="000000" w:themeColor="text1"/>
        </w:rPr>
      </w:pPr>
    </w:p>
    <w:p w:rsidR="006B2171" w:rsidRDefault="0029479A" w:rsidP="00A705BA">
      <w:pPr>
        <w:rPr>
          <w:rFonts w:ascii="Times New Roman" w:hAnsi="Times New Roman" w:cs="Times New Roman"/>
          <w:b/>
          <w:sz w:val="28"/>
          <w:szCs w:val="28"/>
        </w:rPr>
      </w:pPr>
      <w:hyperlink r:id="rId11" w:anchor="program-10-klass" w:history="1">
        <w:r w:rsidR="006B2171" w:rsidRPr="005417C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https://www.yaklass.ru/p/geometria?YklShowAll=1#program-10-klass</w:t>
        </w:r>
      </w:hyperlink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баллы набираете, я все вижу. </w:t>
      </w:r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</w:p>
    <w:p w:rsidR="000F3AB4" w:rsidRDefault="00A705BA" w:rsidP="00A705B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A705BA" w:rsidRPr="00A705BA" w:rsidRDefault="00A705BA" w:rsidP="00A705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sectPr w:rsidR="00A705BA" w:rsidRPr="00A705BA" w:rsidSect="0003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29479A"/>
    <w:rsid w:val="002B0319"/>
    <w:rsid w:val="006B2171"/>
    <w:rsid w:val="00A7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metria/10-klass/parallelnost-v-prostranstve-10435/opredelenie-i-svoistva-skreshchivaiushchikhsia-priamykh-ugol-mezhdu-priam_-113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geometria/10-klass/parallelnost-v-prostranstve-10435/opredelenie-i-svoistva-parallelnosti-priamykh-priamoi-i-ploskosti-925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geometria/10-klass/osnovnye-poniatiia-stereometrii-10438/aksiomy-stereometrii-i-ikh-prosteishie-sledstviia-9252" TargetMode="External"/><Relationship Id="rId11" Type="http://schemas.openxmlformats.org/officeDocument/2006/relationships/hyperlink" Target="https://www.yaklass.ru/p/geometria?YklShowAll=1" TargetMode="External"/><Relationship Id="rId5" Type="http://schemas.openxmlformats.org/officeDocument/2006/relationships/hyperlink" Target="https://www.yaklass.ru/p/geometria/10-klass/osnovnye-poniatiia-stereometrii-10438/aksiomy-stereometrii-i-ikh-prosteishie-sledstviia-9252" TargetMode="External"/><Relationship Id="rId10" Type="http://schemas.openxmlformats.org/officeDocument/2006/relationships/hyperlink" Target="https://www.yaklass.ru/p/geometria/10-klass/parallelnost-v-prostranstve-10435/elementy-tetraedra-i-parallelepipeda-119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geometria/10-klass/parallelnost-v-prostranstve-10435/opredelenie-priznak-i-svoistva-parallelnosti-ploskostei-11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5</cp:revision>
  <dcterms:created xsi:type="dcterms:W3CDTF">2024-10-03T13:38:00Z</dcterms:created>
  <dcterms:modified xsi:type="dcterms:W3CDTF">2024-10-11T06:44:00Z</dcterms:modified>
</cp:coreProperties>
</file>